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9E" w:rsidRDefault="00906812" w:rsidP="00556169">
      <w:pPr>
        <w:pStyle w:val="Heading1"/>
        <w:spacing w:line="480" w:lineRule="auto"/>
        <w:ind w:left="0" w:firstLine="0"/>
        <w:jc w:val="center"/>
        <w:rPr>
          <w:rFonts w:ascii="Arial Black" w:hAnsi="Arial Black" w:cs="Arial"/>
          <w:spacing w:val="6"/>
          <w:lang w:val="pt-BR"/>
        </w:rPr>
      </w:pPr>
      <w:r w:rsidRPr="00906812">
        <w:rPr>
          <w:rFonts w:ascii="Arial Black" w:hAnsi="Arial Black" w:cs="Arial"/>
          <w:spacing w:val="6"/>
          <w:lang w:val="pt-BR"/>
        </w:rPr>
        <w:t xml:space="preserve">EDITAL DO LEILÃO </w:t>
      </w:r>
      <w:proofErr w:type="gramStart"/>
      <w:r w:rsidRPr="00906812">
        <w:rPr>
          <w:rFonts w:ascii="Arial Black" w:hAnsi="Arial Black" w:cs="Arial"/>
          <w:spacing w:val="6"/>
          <w:lang w:val="pt-BR"/>
        </w:rPr>
        <w:t>N.º</w:t>
      </w:r>
      <w:proofErr w:type="gramEnd"/>
      <w:r w:rsidRPr="00906812">
        <w:rPr>
          <w:rFonts w:ascii="Arial Black" w:hAnsi="Arial Black" w:cs="Arial"/>
          <w:spacing w:val="6"/>
          <w:lang w:val="pt-BR"/>
        </w:rPr>
        <w:t xml:space="preserve"> 2/2018-PPI/PND</w:t>
      </w:r>
    </w:p>
    <w:p w:rsidR="00BF3725" w:rsidRPr="00805D9E" w:rsidRDefault="006A3C8D" w:rsidP="00805D9E">
      <w:pPr>
        <w:pStyle w:val="Heading1"/>
        <w:spacing w:line="360" w:lineRule="auto"/>
        <w:ind w:left="0" w:firstLine="0"/>
        <w:jc w:val="center"/>
        <w:rPr>
          <w:rFonts w:ascii="Arial Black" w:hAnsi="Arial Black" w:cs="Arial"/>
          <w:spacing w:val="6"/>
          <w:lang w:val="pt-BR"/>
        </w:rPr>
      </w:pPr>
      <w:r>
        <w:rPr>
          <w:rFonts w:ascii="Arial Black" w:hAnsi="Arial Black" w:cs="Arial"/>
          <w:spacing w:val="6"/>
          <w:lang w:val="pt-BR"/>
        </w:rPr>
        <w:t>ANEXO 7</w:t>
      </w:r>
    </w:p>
    <w:p w:rsidR="00BF3725" w:rsidRPr="00805D9E" w:rsidRDefault="00AF5BAE" w:rsidP="00280803">
      <w:pPr>
        <w:jc w:val="center"/>
        <w:rPr>
          <w:rFonts w:ascii="Arial Black" w:eastAsia="Verdana" w:hAnsi="Arial Black" w:cs="Arial"/>
          <w:b/>
          <w:bCs/>
          <w:spacing w:val="6"/>
          <w:sz w:val="32"/>
          <w:szCs w:val="32"/>
          <w:lang w:val="pt-BR"/>
        </w:rPr>
      </w:pPr>
      <w:r w:rsidRPr="00805D9E">
        <w:rPr>
          <w:rFonts w:ascii="Arial Black" w:eastAsia="Verdana" w:hAnsi="Arial Black" w:cs="Arial"/>
          <w:b/>
          <w:bCs/>
          <w:spacing w:val="6"/>
          <w:sz w:val="32"/>
          <w:szCs w:val="32"/>
          <w:lang w:val="pt-BR"/>
        </w:rPr>
        <w:t xml:space="preserve">Modelo de Declaração de Regularidade ao </w:t>
      </w:r>
      <w:r w:rsidR="00556169">
        <w:rPr>
          <w:rFonts w:ascii="Arial Black" w:eastAsia="Verdana" w:hAnsi="Arial Black" w:cs="Arial"/>
          <w:b/>
          <w:bCs/>
          <w:spacing w:val="6"/>
          <w:sz w:val="32"/>
          <w:szCs w:val="32"/>
          <w:lang w:val="pt-BR"/>
        </w:rPr>
        <w:br/>
      </w:r>
      <w:r w:rsidRPr="00805D9E">
        <w:rPr>
          <w:rFonts w:ascii="Arial Black" w:eastAsia="Verdana" w:hAnsi="Arial Black" w:cs="Arial"/>
          <w:b/>
          <w:bCs/>
          <w:spacing w:val="6"/>
          <w:sz w:val="32"/>
          <w:szCs w:val="32"/>
          <w:lang w:val="pt-BR"/>
        </w:rPr>
        <w:t>Artigo 7º, XXXIII, da Constituição Federal</w:t>
      </w:r>
    </w:p>
    <w:p w:rsidR="00805D9E" w:rsidRDefault="00805D9E" w:rsidP="00805D9E">
      <w:pPr>
        <w:pStyle w:val="BodyText"/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:rsidR="00556169" w:rsidRDefault="00AF5BAE" w:rsidP="00805D9E">
      <w:pPr>
        <w:pStyle w:val="BodyText"/>
        <w:spacing w:line="360" w:lineRule="auto"/>
        <w:ind w:left="0"/>
        <w:jc w:val="both"/>
        <w:rPr>
          <w:rFonts w:ascii="Arial" w:eastAsia="Times New Roman" w:hAnsi="Arial" w:cs="Arial"/>
          <w:lang w:val="pt-BR"/>
        </w:rPr>
      </w:pPr>
      <w:r w:rsidRPr="00805D9E">
        <w:rPr>
          <w:rFonts w:ascii="Arial" w:hAnsi="Arial" w:cs="Arial"/>
          <w:lang w:val="pt-BR"/>
        </w:rPr>
        <w:t>[</w:t>
      </w:r>
      <w:r w:rsidRPr="00805D9E">
        <w:rPr>
          <w:rFonts w:ascii="Arial" w:hAnsi="Arial" w:cs="Arial"/>
          <w:spacing w:val="-1"/>
          <w:lang w:val="pt-BR"/>
        </w:rPr>
        <w:t>L</w:t>
      </w:r>
      <w:r w:rsidRPr="00805D9E">
        <w:rPr>
          <w:rFonts w:ascii="Arial" w:hAnsi="Arial" w:cs="Arial"/>
          <w:lang w:val="pt-BR"/>
        </w:rPr>
        <w:t>oc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spacing w:val="-3"/>
          <w:lang w:val="pt-BR"/>
        </w:rPr>
        <w:t>l</w:t>
      </w:r>
      <w:r w:rsidRPr="00805D9E">
        <w:rPr>
          <w:rFonts w:ascii="Arial" w:hAnsi="Arial" w:cs="Arial"/>
          <w:lang w:val="pt-BR"/>
        </w:rPr>
        <w:t>],</w:t>
      </w:r>
      <w:r w:rsidRPr="00805D9E">
        <w:rPr>
          <w:rFonts w:ascii="Arial" w:hAnsi="Arial" w:cs="Arial"/>
          <w:spacing w:val="-3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[</w:t>
      </w:r>
      <w:r w:rsidRPr="00805D9E">
        <w:rPr>
          <w:rFonts w:ascii="Arial" w:hAnsi="Arial" w:cs="Arial"/>
          <w:spacing w:val="-1"/>
          <w:lang w:val="pt-BR"/>
        </w:rPr>
        <w:t>•</w:t>
      </w:r>
      <w:r w:rsidRPr="00805D9E">
        <w:rPr>
          <w:rFonts w:ascii="Arial" w:hAnsi="Arial" w:cs="Arial"/>
          <w:lang w:val="pt-BR"/>
        </w:rPr>
        <w:t xml:space="preserve">]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[</w:t>
      </w:r>
      <w:r w:rsidRPr="00805D9E">
        <w:rPr>
          <w:rFonts w:ascii="Arial" w:hAnsi="Arial" w:cs="Arial"/>
          <w:spacing w:val="-1"/>
          <w:lang w:val="pt-BR"/>
        </w:rPr>
        <w:t>•</w:t>
      </w:r>
      <w:r w:rsidRPr="00805D9E">
        <w:rPr>
          <w:rFonts w:ascii="Arial" w:hAnsi="Arial" w:cs="Arial"/>
          <w:lang w:val="pt-BR"/>
        </w:rPr>
        <w:t xml:space="preserve">]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4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[</w:t>
      </w:r>
      <w:r w:rsidRPr="00805D9E">
        <w:rPr>
          <w:rFonts w:ascii="Arial" w:hAnsi="Arial" w:cs="Arial"/>
          <w:spacing w:val="-1"/>
          <w:lang w:val="pt-BR"/>
        </w:rPr>
        <w:t>•</w:t>
      </w:r>
      <w:r w:rsidRPr="00805D9E">
        <w:rPr>
          <w:rFonts w:ascii="Arial" w:hAnsi="Arial" w:cs="Arial"/>
          <w:lang w:val="pt-BR"/>
        </w:rPr>
        <w:t>]</w:t>
      </w:r>
      <w:r w:rsidRPr="00805D9E">
        <w:rPr>
          <w:rFonts w:ascii="Arial" w:eastAsia="Times New Roman" w:hAnsi="Arial" w:cs="Arial"/>
          <w:lang w:val="pt-BR"/>
        </w:rPr>
        <w:t xml:space="preserve"> </w:t>
      </w:r>
    </w:p>
    <w:p w:rsidR="00556169" w:rsidRDefault="00556169" w:rsidP="00805D9E">
      <w:pPr>
        <w:pStyle w:val="BodyText"/>
        <w:spacing w:line="360" w:lineRule="auto"/>
        <w:ind w:left="0"/>
        <w:jc w:val="both"/>
        <w:rPr>
          <w:rFonts w:ascii="Arial" w:eastAsia="Times New Roman" w:hAnsi="Arial" w:cs="Arial"/>
          <w:lang w:val="pt-BR"/>
        </w:rPr>
      </w:pPr>
    </w:p>
    <w:p w:rsidR="00BF3725" w:rsidRPr="00805D9E" w:rsidRDefault="00AF5BAE" w:rsidP="00805D9E">
      <w:pPr>
        <w:pStyle w:val="BodyText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805D9E">
        <w:rPr>
          <w:rFonts w:ascii="Arial" w:hAnsi="Arial" w:cs="Arial"/>
          <w:lang w:val="pt-BR"/>
        </w:rPr>
        <w:t>À</w:t>
      </w:r>
      <w:r w:rsidRPr="00805D9E">
        <w:rPr>
          <w:rFonts w:ascii="Arial" w:hAnsi="Arial" w:cs="Arial"/>
          <w:spacing w:val="-1"/>
          <w:lang w:val="pt-BR"/>
        </w:rPr>
        <w:t xml:space="preserve"> C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-2"/>
          <w:lang w:val="pt-BR"/>
        </w:rPr>
        <w:t>m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lang w:val="pt-BR"/>
        </w:rPr>
        <w:t>ss</w:t>
      </w:r>
      <w:r w:rsidRPr="00805D9E">
        <w:rPr>
          <w:rFonts w:ascii="Arial" w:hAnsi="Arial" w:cs="Arial"/>
          <w:spacing w:val="-1"/>
          <w:lang w:val="pt-BR"/>
        </w:rPr>
        <w:t>ã</w:t>
      </w:r>
      <w:r w:rsidRPr="00805D9E">
        <w:rPr>
          <w:rFonts w:ascii="Arial" w:hAnsi="Arial" w:cs="Arial"/>
          <w:lang w:val="pt-BR"/>
        </w:rPr>
        <w:t xml:space="preserve">o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 xml:space="preserve"> L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2"/>
          <w:lang w:val="pt-BR"/>
        </w:rPr>
        <w:t>c</w:t>
      </w:r>
      <w:r w:rsidRPr="00805D9E">
        <w:rPr>
          <w:rFonts w:ascii="Arial" w:hAnsi="Arial" w:cs="Arial"/>
          <w:spacing w:val="-1"/>
          <w:lang w:val="pt-BR"/>
        </w:rPr>
        <w:t>ita</w:t>
      </w:r>
      <w:r w:rsidRPr="00805D9E">
        <w:rPr>
          <w:rFonts w:ascii="Arial" w:hAnsi="Arial" w:cs="Arial"/>
          <w:lang w:val="pt-BR"/>
        </w:rPr>
        <w:t>ç</w:t>
      </w:r>
      <w:r w:rsidRPr="00805D9E">
        <w:rPr>
          <w:rFonts w:ascii="Arial" w:hAnsi="Arial" w:cs="Arial"/>
          <w:spacing w:val="-1"/>
          <w:lang w:val="pt-BR"/>
        </w:rPr>
        <w:t>ã</w:t>
      </w:r>
      <w:r w:rsidRPr="00805D9E">
        <w:rPr>
          <w:rFonts w:ascii="Arial" w:hAnsi="Arial" w:cs="Arial"/>
          <w:lang w:val="pt-BR"/>
        </w:rPr>
        <w:t>o</w:t>
      </w:r>
    </w:p>
    <w:p w:rsidR="00BF3725" w:rsidRPr="00805D9E" w:rsidRDefault="00AF5BAE" w:rsidP="00805D9E">
      <w:pPr>
        <w:spacing w:line="360" w:lineRule="auto"/>
        <w:jc w:val="both"/>
        <w:rPr>
          <w:rFonts w:ascii="Arial" w:eastAsia="Verdana" w:hAnsi="Arial" w:cs="Arial"/>
          <w:lang w:val="pt-BR"/>
        </w:rPr>
      </w:pPr>
      <w:r w:rsidRPr="00805D9E">
        <w:rPr>
          <w:rFonts w:ascii="Arial" w:eastAsia="Verdana" w:hAnsi="Arial" w:cs="Arial"/>
          <w:b/>
          <w:bCs/>
          <w:lang w:val="pt-BR"/>
        </w:rPr>
        <w:t>R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e</w:t>
      </w:r>
      <w:r w:rsidRPr="00805D9E">
        <w:rPr>
          <w:rFonts w:ascii="Arial" w:eastAsia="Verdana" w:hAnsi="Arial" w:cs="Arial"/>
          <w:b/>
          <w:bCs/>
          <w:lang w:val="pt-BR"/>
        </w:rPr>
        <w:t>f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.</w:t>
      </w:r>
      <w:r w:rsidRPr="00805D9E">
        <w:rPr>
          <w:rFonts w:ascii="Arial" w:eastAsia="Verdana" w:hAnsi="Arial" w:cs="Arial"/>
          <w:b/>
          <w:bCs/>
          <w:lang w:val="pt-BR"/>
        </w:rPr>
        <w:t>:</w:t>
      </w:r>
      <w:r w:rsidR="002545F9">
        <w:rPr>
          <w:rFonts w:ascii="Arial" w:eastAsia="Verdana" w:hAnsi="Arial" w:cs="Arial"/>
          <w:b/>
          <w:bCs/>
          <w:lang w:val="pt-BR"/>
        </w:rPr>
        <w:t xml:space="preserve"> </w:t>
      </w:r>
      <w:r w:rsidR="002545F9" w:rsidRPr="002545F9">
        <w:rPr>
          <w:rFonts w:ascii="Arial" w:eastAsia="Verdana" w:hAnsi="Arial" w:cs="Arial"/>
          <w:b/>
          <w:bCs/>
          <w:lang w:val="pt-BR"/>
        </w:rPr>
        <w:t>EDITAL DO LEILÃO N.º 2/2018-PPI/PND</w:t>
      </w:r>
      <w:r w:rsidRPr="00805D9E">
        <w:rPr>
          <w:rFonts w:ascii="Arial" w:eastAsia="Verdana" w:hAnsi="Arial" w:cs="Arial"/>
          <w:b/>
          <w:bCs/>
          <w:spacing w:val="56"/>
          <w:lang w:val="pt-BR"/>
        </w:rPr>
        <w:t xml:space="preserve"> </w:t>
      </w:r>
      <w:bookmarkStart w:id="0" w:name="_GoBack"/>
      <w:bookmarkEnd w:id="0"/>
      <w:r w:rsidRPr="00805D9E">
        <w:rPr>
          <w:rFonts w:ascii="Arial" w:eastAsia="Verdana" w:hAnsi="Arial" w:cs="Arial"/>
          <w:b/>
          <w:bCs/>
          <w:lang w:val="pt-BR"/>
        </w:rPr>
        <w:t>–</w:t>
      </w:r>
      <w:r w:rsidRPr="00805D9E">
        <w:rPr>
          <w:rFonts w:ascii="Arial" w:eastAsia="Verdana" w:hAnsi="Arial" w:cs="Arial"/>
          <w:b/>
          <w:bCs/>
          <w:spacing w:val="55"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Dec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l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a</w:t>
      </w:r>
      <w:r w:rsidRPr="00805D9E">
        <w:rPr>
          <w:rFonts w:ascii="Arial" w:eastAsia="Verdana" w:hAnsi="Arial" w:cs="Arial"/>
          <w:b/>
          <w:bCs/>
          <w:lang w:val="pt-BR"/>
        </w:rPr>
        <w:t>r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açã</w:t>
      </w:r>
      <w:r w:rsidRPr="00805D9E">
        <w:rPr>
          <w:rFonts w:ascii="Arial" w:eastAsia="Verdana" w:hAnsi="Arial" w:cs="Arial"/>
          <w:b/>
          <w:bCs/>
          <w:lang w:val="pt-BR"/>
        </w:rPr>
        <w:t>o</w:t>
      </w:r>
      <w:r w:rsidRPr="00805D9E">
        <w:rPr>
          <w:rFonts w:ascii="Arial" w:eastAsia="Verdana" w:hAnsi="Arial" w:cs="Arial"/>
          <w:b/>
          <w:bCs/>
          <w:spacing w:val="56"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d</w:t>
      </w:r>
      <w:r w:rsidRPr="00805D9E">
        <w:rPr>
          <w:rFonts w:ascii="Arial" w:eastAsia="Verdana" w:hAnsi="Arial" w:cs="Arial"/>
          <w:b/>
          <w:bCs/>
          <w:lang w:val="pt-BR"/>
        </w:rPr>
        <w:t>e</w:t>
      </w:r>
      <w:r w:rsidRPr="00805D9E">
        <w:rPr>
          <w:rFonts w:ascii="Arial" w:eastAsia="Times New Roman" w:hAnsi="Arial" w:cs="Arial"/>
          <w:b/>
          <w:bCs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lang w:val="pt-BR"/>
        </w:rPr>
        <w:t>R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eg</w:t>
      </w:r>
      <w:r w:rsidRPr="00805D9E">
        <w:rPr>
          <w:rFonts w:ascii="Arial" w:eastAsia="Verdana" w:hAnsi="Arial" w:cs="Arial"/>
          <w:b/>
          <w:bCs/>
          <w:spacing w:val="1"/>
          <w:lang w:val="pt-BR"/>
        </w:rPr>
        <w:t>u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l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a</w:t>
      </w:r>
      <w:r w:rsidRPr="00805D9E">
        <w:rPr>
          <w:rFonts w:ascii="Arial" w:eastAsia="Verdana" w:hAnsi="Arial" w:cs="Arial"/>
          <w:b/>
          <w:bCs/>
          <w:lang w:val="pt-BR"/>
        </w:rPr>
        <w:t>r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i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dad</w:t>
      </w:r>
      <w:r w:rsidRPr="00805D9E">
        <w:rPr>
          <w:rFonts w:ascii="Arial" w:eastAsia="Verdana" w:hAnsi="Arial" w:cs="Arial"/>
          <w:b/>
          <w:bCs/>
          <w:lang w:val="pt-BR"/>
        </w:rPr>
        <w:t>e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a</w:t>
      </w:r>
      <w:r w:rsidRPr="00805D9E">
        <w:rPr>
          <w:rFonts w:ascii="Arial" w:eastAsia="Verdana" w:hAnsi="Arial" w:cs="Arial"/>
          <w:b/>
          <w:bCs/>
          <w:lang w:val="pt-BR"/>
        </w:rPr>
        <w:t>o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 xml:space="preserve"> A</w:t>
      </w:r>
      <w:r w:rsidRPr="00805D9E">
        <w:rPr>
          <w:rFonts w:ascii="Arial" w:eastAsia="Verdana" w:hAnsi="Arial" w:cs="Arial"/>
          <w:b/>
          <w:bCs/>
          <w:lang w:val="pt-BR"/>
        </w:rPr>
        <w:t>rt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i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g</w:t>
      </w:r>
      <w:r w:rsidRPr="00805D9E">
        <w:rPr>
          <w:rFonts w:ascii="Arial" w:eastAsia="Verdana" w:hAnsi="Arial" w:cs="Arial"/>
          <w:b/>
          <w:bCs/>
          <w:lang w:val="pt-BR"/>
        </w:rPr>
        <w:t>o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 xml:space="preserve"> 7</w:t>
      </w:r>
      <w:r w:rsidRPr="00805D9E">
        <w:rPr>
          <w:rFonts w:ascii="Arial" w:eastAsia="Verdana" w:hAnsi="Arial" w:cs="Arial"/>
          <w:b/>
          <w:bCs/>
          <w:lang w:val="pt-BR"/>
        </w:rPr>
        <w:t>º,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XXXII</w:t>
      </w:r>
      <w:r w:rsidRPr="00805D9E">
        <w:rPr>
          <w:rFonts w:ascii="Arial" w:eastAsia="Verdana" w:hAnsi="Arial" w:cs="Arial"/>
          <w:b/>
          <w:bCs/>
          <w:lang w:val="pt-BR"/>
        </w:rPr>
        <w:t>I</w:t>
      </w:r>
      <w:r w:rsidRPr="00805D9E">
        <w:rPr>
          <w:rFonts w:ascii="Arial" w:eastAsia="Verdana" w:hAnsi="Arial" w:cs="Arial"/>
          <w:b/>
          <w:bCs/>
          <w:spacing w:val="-3"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spacing w:val="1"/>
          <w:lang w:val="pt-BR"/>
        </w:rPr>
        <w:t>d</w:t>
      </w:r>
      <w:r w:rsidRPr="00805D9E">
        <w:rPr>
          <w:rFonts w:ascii="Arial" w:eastAsia="Verdana" w:hAnsi="Arial" w:cs="Arial"/>
          <w:b/>
          <w:bCs/>
          <w:lang w:val="pt-BR"/>
        </w:rPr>
        <w:t xml:space="preserve">a </w:t>
      </w:r>
      <w:r w:rsidRPr="00805D9E">
        <w:rPr>
          <w:rFonts w:ascii="Arial" w:eastAsia="Verdana" w:hAnsi="Arial" w:cs="Arial"/>
          <w:b/>
          <w:bCs/>
          <w:spacing w:val="1"/>
          <w:lang w:val="pt-BR"/>
        </w:rPr>
        <w:t>C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o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n</w:t>
      </w:r>
      <w:r w:rsidRPr="00805D9E">
        <w:rPr>
          <w:rFonts w:ascii="Arial" w:eastAsia="Verdana" w:hAnsi="Arial" w:cs="Arial"/>
          <w:b/>
          <w:bCs/>
          <w:spacing w:val="1"/>
          <w:lang w:val="pt-BR"/>
        </w:rPr>
        <w:t>s</w:t>
      </w:r>
      <w:r w:rsidRPr="00805D9E">
        <w:rPr>
          <w:rFonts w:ascii="Arial" w:eastAsia="Verdana" w:hAnsi="Arial" w:cs="Arial"/>
          <w:b/>
          <w:bCs/>
          <w:lang w:val="pt-BR"/>
        </w:rPr>
        <w:t>t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i</w:t>
      </w:r>
      <w:r w:rsidRPr="00805D9E">
        <w:rPr>
          <w:rFonts w:ascii="Arial" w:eastAsia="Verdana" w:hAnsi="Arial" w:cs="Arial"/>
          <w:b/>
          <w:bCs/>
          <w:spacing w:val="-3"/>
          <w:lang w:val="pt-BR"/>
        </w:rPr>
        <w:t>t</w:t>
      </w:r>
      <w:r w:rsidRPr="00805D9E">
        <w:rPr>
          <w:rFonts w:ascii="Arial" w:eastAsia="Verdana" w:hAnsi="Arial" w:cs="Arial"/>
          <w:b/>
          <w:bCs/>
          <w:spacing w:val="1"/>
          <w:lang w:val="pt-BR"/>
        </w:rPr>
        <w:t>u</w:t>
      </w:r>
      <w:r w:rsidRPr="00805D9E">
        <w:rPr>
          <w:rFonts w:ascii="Arial" w:eastAsia="Verdana" w:hAnsi="Arial" w:cs="Arial"/>
          <w:b/>
          <w:bCs/>
          <w:spacing w:val="-2"/>
          <w:lang w:val="pt-BR"/>
        </w:rPr>
        <w:t>i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çã</w:t>
      </w:r>
      <w:r w:rsidRPr="00805D9E">
        <w:rPr>
          <w:rFonts w:ascii="Arial" w:eastAsia="Verdana" w:hAnsi="Arial" w:cs="Arial"/>
          <w:b/>
          <w:bCs/>
          <w:lang w:val="pt-BR"/>
        </w:rPr>
        <w:t>o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 xml:space="preserve"> </w:t>
      </w:r>
      <w:r w:rsidRPr="00805D9E">
        <w:rPr>
          <w:rFonts w:ascii="Arial" w:eastAsia="Verdana" w:hAnsi="Arial" w:cs="Arial"/>
          <w:b/>
          <w:bCs/>
          <w:lang w:val="pt-BR"/>
        </w:rPr>
        <w:t>F</w:t>
      </w:r>
      <w:r w:rsidRPr="00805D9E">
        <w:rPr>
          <w:rFonts w:ascii="Arial" w:eastAsia="Verdana" w:hAnsi="Arial" w:cs="Arial"/>
          <w:b/>
          <w:bCs/>
          <w:spacing w:val="-1"/>
          <w:lang w:val="pt-BR"/>
        </w:rPr>
        <w:t>ede</w:t>
      </w:r>
      <w:r w:rsidRPr="00805D9E">
        <w:rPr>
          <w:rFonts w:ascii="Arial" w:eastAsia="Verdana" w:hAnsi="Arial" w:cs="Arial"/>
          <w:b/>
          <w:bCs/>
          <w:lang w:val="pt-BR"/>
        </w:rPr>
        <w:t>r</w:t>
      </w:r>
      <w:r w:rsidRPr="00805D9E">
        <w:rPr>
          <w:rFonts w:ascii="Arial" w:eastAsia="Verdana" w:hAnsi="Arial" w:cs="Arial"/>
          <w:b/>
          <w:bCs/>
          <w:spacing w:val="-4"/>
          <w:lang w:val="pt-BR"/>
        </w:rPr>
        <w:t>a</w:t>
      </w:r>
      <w:r w:rsidRPr="00805D9E">
        <w:rPr>
          <w:rFonts w:ascii="Arial" w:eastAsia="Verdana" w:hAnsi="Arial" w:cs="Arial"/>
          <w:b/>
          <w:bCs/>
          <w:lang w:val="pt-BR"/>
        </w:rPr>
        <w:t>l</w:t>
      </w:r>
    </w:p>
    <w:p w:rsidR="00BF3725" w:rsidRPr="00805D9E" w:rsidRDefault="00BF3725" w:rsidP="00805D9E">
      <w:pPr>
        <w:spacing w:line="360" w:lineRule="auto"/>
        <w:jc w:val="both"/>
        <w:rPr>
          <w:rFonts w:ascii="Arial" w:hAnsi="Arial" w:cs="Arial"/>
          <w:lang w:val="pt-BR"/>
        </w:rPr>
      </w:pPr>
    </w:p>
    <w:p w:rsidR="00BF3725" w:rsidRPr="00805D9E" w:rsidRDefault="00AF5BAE" w:rsidP="00805D9E">
      <w:pPr>
        <w:pStyle w:val="BodyText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805D9E">
        <w:rPr>
          <w:rFonts w:ascii="Arial" w:hAnsi="Arial" w:cs="Arial"/>
          <w:spacing w:val="-2"/>
          <w:lang w:val="pt-BR"/>
        </w:rPr>
        <w:t>P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zad</w:t>
      </w:r>
      <w:r w:rsidRPr="00805D9E">
        <w:rPr>
          <w:rFonts w:ascii="Arial" w:hAnsi="Arial" w:cs="Arial"/>
          <w:lang w:val="pt-BR"/>
        </w:rPr>
        <w:t>os</w:t>
      </w:r>
      <w:r w:rsidRPr="00805D9E">
        <w:rPr>
          <w:rFonts w:ascii="Arial" w:hAnsi="Arial" w:cs="Arial"/>
          <w:spacing w:val="-1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Se</w:t>
      </w:r>
      <w:r w:rsidRPr="00805D9E">
        <w:rPr>
          <w:rFonts w:ascii="Arial" w:hAnsi="Arial" w:cs="Arial"/>
          <w:spacing w:val="-1"/>
          <w:lang w:val="pt-BR"/>
        </w:rPr>
        <w:t>nh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spacing w:val="-2"/>
          <w:lang w:val="pt-BR"/>
        </w:rPr>
        <w:t>e</w:t>
      </w:r>
      <w:r w:rsidRPr="00805D9E">
        <w:rPr>
          <w:rFonts w:ascii="Arial" w:hAnsi="Arial" w:cs="Arial"/>
          <w:lang w:val="pt-BR"/>
        </w:rPr>
        <w:t>s,</w:t>
      </w:r>
    </w:p>
    <w:p w:rsidR="00BF3725" w:rsidRPr="00805D9E" w:rsidRDefault="00BF3725" w:rsidP="00805D9E">
      <w:pPr>
        <w:spacing w:line="360" w:lineRule="auto"/>
        <w:jc w:val="both"/>
        <w:rPr>
          <w:rFonts w:ascii="Arial" w:hAnsi="Arial" w:cs="Arial"/>
          <w:lang w:val="pt-BR"/>
        </w:rPr>
      </w:pPr>
    </w:p>
    <w:p w:rsidR="00BF3725" w:rsidRPr="00805D9E" w:rsidRDefault="00AF5BAE" w:rsidP="00805D9E">
      <w:pPr>
        <w:pStyle w:val="BodyText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805D9E">
        <w:rPr>
          <w:rFonts w:ascii="Arial" w:hAnsi="Arial" w:cs="Arial"/>
          <w:spacing w:val="-1"/>
          <w:lang w:val="pt-BR"/>
        </w:rPr>
        <w:t>E</w:t>
      </w:r>
      <w:r w:rsidRPr="00805D9E">
        <w:rPr>
          <w:rFonts w:ascii="Arial" w:hAnsi="Arial" w:cs="Arial"/>
          <w:lang w:val="pt-BR"/>
        </w:rPr>
        <w:t>m</w:t>
      </w:r>
      <w:r w:rsidRPr="00805D9E">
        <w:rPr>
          <w:rFonts w:ascii="Arial" w:hAnsi="Arial" w:cs="Arial"/>
          <w:spacing w:val="36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at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nd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2"/>
          <w:lang w:val="pt-BR"/>
        </w:rPr>
        <w:t>m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nt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38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37"/>
          <w:lang w:val="pt-BR"/>
        </w:rPr>
        <w:t xml:space="preserve"> 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t</w:t>
      </w:r>
      <w:r w:rsidRPr="00805D9E">
        <w:rPr>
          <w:rFonts w:ascii="Arial" w:hAnsi="Arial" w:cs="Arial"/>
          <w:lang w:val="pt-BR"/>
        </w:rPr>
        <w:t>em</w:t>
      </w:r>
      <w:r w:rsidRPr="00805D9E">
        <w:rPr>
          <w:rFonts w:ascii="Arial" w:hAnsi="Arial" w:cs="Arial"/>
          <w:spacing w:val="37"/>
          <w:lang w:val="pt-BR"/>
        </w:rPr>
        <w:t xml:space="preserve"> </w:t>
      </w:r>
      <w:r w:rsidR="00A738A3">
        <w:rPr>
          <w:rFonts w:ascii="Arial" w:hAnsi="Arial" w:cs="Arial"/>
          <w:lang w:val="pt-BR"/>
        </w:rPr>
        <w:t>4.50</w:t>
      </w:r>
      <w:r w:rsidRPr="00805D9E">
        <w:rPr>
          <w:rFonts w:ascii="Arial" w:hAnsi="Arial" w:cs="Arial"/>
          <w:spacing w:val="36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38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Ed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t</w:t>
      </w:r>
      <w:r w:rsidRPr="00805D9E">
        <w:rPr>
          <w:rFonts w:ascii="Arial" w:hAnsi="Arial" w:cs="Arial"/>
          <w:spacing w:val="1"/>
          <w:lang w:val="pt-BR"/>
        </w:rPr>
        <w:t>a</w:t>
      </w:r>
      <w:r w:rsidRPr="00805D9E">
        <w:rPr>
          <w:rFonts w:ascii="Arial" w:hAnsi="Arial" w:cs="Arial"/>
          <w:lang w:val="pt-BR"/>
        </w:rPr>
        <w:t>l</w:t>
      </w:r>
      <w:r w:rsidRPr="00805D9E">
        <w:rPr>
          <w:rFonts w:ascii="Arial" w:hAnsi="Arial" w:cs="Arial"/>
          <w:spacing w:val="36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em</w:t>
      </w:r>
      <w:r w:rsidRPr="00805D9E">
        <w:rPr>
          <w:rFonts w:ascii="Arial" w:hAnsi="Arial" w:cs="Arial"/>
          <w:spacing w:val="37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f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ê</w:t>
      </w:r>
      <w:r w:rsidRPr="00805D9E">
        <w:rPr>
          <w:rFonts w:ascii="Arial" w:hAnsi="Arial" w:cs="Arial"/>
          <w:spacing w:val="-3"/>
          <w:lang w:val="pt-BR"/>
        </w:rPr>
        <w:t>n</w:t>
      </w:r>
      <w:r w:rsidRPr="00805D9E">
        <w:rPr>
          <w:rFonts w:ascii="Arial" w:hAnsi="Arial" w:cs="Arial"/>
          <w:lang w:val="pt-BR"/>
        </w:rPr>
        <w:t>c</w:t>
      </w:r>
      <w:r w:rsidRPr="00805D9E">
        <w:rPr>
          <w:rFonts w:ascii="Arial" w:hAnsi="Arial" w:cs="Arial"/>
          <w:spacing w:val="-4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lang w:val="pt-BR"/>
        </w:rPr>
        <w:t>,</w:t>
      </w:r>
      <w:r w:rsidRPr="00805D9E">
        <w:rPr>
          <w:rFonts w:ascii="Arial" w:hAnsi="Arial" w:cs="Arial"/>
          <w:spacing w:val="37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a</w:t>
      </w:r>
      <w:r w:rsidRPr="00805D9E">
        <w:rPr>
          <w:rFonts w:ascii="Arial" w:hAnsi="Arial" w:cs="Arial"/>
          <w:spacing w:val="36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[</w:t>
      </w:r>
      <w:r w:rsidRPr="00805D9E">
        <w:rPr>
          <w:rFonts w:ascii="Arial" w:hAnsi="Arial" w:cs="Arial"/>
          <w:spacing w:val="-2"/>
          <w:lang w:val="pt-BR"/>
        </w:rPr>
        <w:t>P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-1"/>
          <w:lang w:val="pt-BR"/>
        </w:rPr>
        <w:t>p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nt</w:t>
      </w:r>
      <w:r w:rsidRPr="00805D9E">
        <w:rPr>
          <w:rFonts w:ascii="Arial" w:hAnsi="Arial" w:cs="Arial"/>
          <w:spacing w:val="-2"/>
          <w:lang w:val="pt-BR"/>
        </w:rPr>
        <w:t>e</w:t>
      </w:r>
      <w:r w:rsidRPr="00805D9E">
        <w:rPr>
          <w:rFonts w:ascii="Arial" w:hAnsi="Arial" w:cs="Arial"/>
          <w:lang w:val="pt-BR"/>
        </w:rPr>
        <w:t>],</w:t>
      </w:r>
      <w:r w:rsidRPr="00805D9E">
        <w:rPr>
          <w:rFonts w:ascii="Arial" w:hAnsi="Arial" w:cs="Arial"/>
          <w:spacing w:val="37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p</w:t>
      </w:r>
      <w:r w:rsidRPr="00805D9E">
        <w:rPr>
          <w:rFonts w:ascii="Arial" w:hAnsi="Arial" w:cs="Arial"/>
          <w:lang w:val="pt-BR"/>
        </w:rPr>
        <w:t>or</w:t>
      </w:r>
      <w:r w:rsidRPr="00805D9E">
        <w:rPr>
          <w:rFonts w:ascii="Arial" w:eastAsia="Times New Roman" w:hAnsi="Arial" w:cs="Arial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se</w:t>
      </w:r>
      <w:r w:rsidRPr="00805D9E">
        <w:rPr>
          <w:rFonts w:ascii="Arial" w:hAnsi="Arial" w:cs="Arial"/>
          <w:spacing w:val="-1"/>
          <w:lang w:val="pt-BR"/>
        </w:rPr>
        <w:t>u</w:t>
      </w:r>
      <w:r w:rsidRPr="00805D9E">
        <w:rPr>
          <w:rFonts w:ascii="Arial" w:hAnsi="Arial" w:cs="Arial"/>
          <w:lang w:val="pt-BR"/>
        </w:rPr>
        <w:t>(</w:t>
      </w:r>
      <w:r w:rsidRPr="00805D9E">
        <w:rPr>
          <w:rFonts w:ascii="Arial" w:hAnsi="Arial" w:cs="Arial"/>
          <w:spacing w:val="-3"/>
          <w:lang w:val="pt-BR"/>
        </w:rPr>
        <w:t>s</w:t>
      </w:r>
      <w:r w:rsidRPr="00805D9E">
        <w:rPr>
          <w:rFonts w:ascii="Arial" w:hAnsi="Arial" w:cs="Arial"/>
          <w:lang w:val="pt-BR"/>
        </w:rPr>
        <w:t>)</w:t>
      </w:r>
      <w:r w:rsidRPr="00805D9E">
        <w:rPr>
          <w:rFonts w:ascii="Arial" w:hAnsi="Arial" w:cs="Arial"/>
          <w:spacing w:val="28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pr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3"/>
          <w:lang w:val="pt-BR"/>
        </w:rPr>
        <w:t>s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ntant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2"/>
          <w:lang w:val="pt-BR"/>
        </w:rPr>
        <w:t>(</w:t>
      </w:r>
      <w:r w:rsidRPr="00805D9E">
        <w:rPr>
          <w:rFonts w:ascii="Arial" w:hAnsi="Arial" w:cs="Arial"/>
          <w:lang w:val="pt-BR"/>
        </w:rPr>
        <w:t>s)</w:t>
      </w:r>
      <w:r w:rsidRPr="00805D9E">
        <w:rPr>
          <w:rFonts w:ascii="Arial" w:hAnsi="Arial" w:cs="Arial"/>
          <w:spacing w:val="29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c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4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c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ad</w:t>
      </w:r>
      <w:r w:rsidRPr="00805D9E">
        <w:rPr>
          <w:rFonts w:ascii="Arial" w:hAnsi="Arial" w:cs="Arial"/>
          <w:lang w:val="pt-BR"/>
        </w:rPr>
        <w:t>o(s)</w:t>
      </w:r>
      <w:r w:rsidRPr="00805D9E">
        <w:rPr>
          <w:rFonts w:ascii="Arial" w:hAnsi="Arial" w:cs="Arial"/>
          <w:spacing w:val="28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spacing w:val="-4"/>
          <w:lang w:val="pt-BR"/>
        </w:rPr>
        <w:t>b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x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29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lang w:val="pt-BR"/>
        </w:rPr>
        <w:t>s</w:t>
      </w:r>
      <w:r w:rsidRPr="00805D9E">
        <w:rPr>
          <w:rFonts w:ascii="Arial" w:hAnsi="Arial" w:cs="Arial"/>
          <w:spacing w:val="2"/>
          <w:lang w:val="pt-BR"/>
        </w:rPr>
        <w:t>s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nad</w:t>
      </w:r>
      <w:r w:rsidRPr="00805D9E">
        <w:rPr>
          <w:rFonts w:ascii="Arial" w:hAnsi="Arial" w:cs="Arial"/>
          <w:lang w:val="pt-BR"/>
        </w:rPr>
        <w:t>o(s),</w:t>
      </w:r>
      <w:r w:rsidRPr="00805D9E">
        <w:rPr>
          <w:rFonts w:ascii="Arial" w:hAnsi="Arial" w:cs="Arial"/>
          <w:spacing w:val="26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3"/>
          <w:lang w:val="pt-BR"/>
        </w:rPr>
        <w:t>cl</w:t>
      </w:r>
      <w:r w:rsidRPr="00805D9E">
        <w:rPr>
          <w:rFonts w:ascii="Arial" w:hAnsi="Arial" w:cs="Arial"/>
          <w:spacing w:val="-1"/>
          <w:lang w:val="pt-BR"/>
        </w:rPr>
        <w:t>ar</w:t>
      </w:r>
      <w:r w:rsidRPr="00805D9E">
        <w:rPr>
          <w:rFonts w:ascii="Arial" w:hAnsi="Arial" w:cs="Arial"/>
          <w:spacing w:val="1"/>
          <w:lang w:val="pt-BR"/>
        </w:rPr>
        <w:t>a</w:t>
      </w:r>
      <w:r w:rsidRPr="00805D9E">
        <w:rPr>
          <w:rFonts w:ascii="Arial" w:hAnsi="Arial" w:cs="Arial"/>
          <w:lang w:val="pt-BR"/>
        </w:rPr>
        <w:t>,</w:t>
      </w:r>
      <w:r w:rsidRPr="00805D9E">
        <w:rPr>
          <w:rFonts w:ascii="Arial" w:hAnsi="Arial" w:cs="Arial"/>
          <w:spacing w:val="27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par</w:t>
      </w:r>
      <w:r w:rsidRPr="00805D9E">
        <w:rPr>
          <w:rFonts w:ascii="Arial" w:hAnsi="Arial" w:cs="Arial"/>
          <w:lang w:val="pt-BR"/>
        </w:rPr>
        <w:t>a</w:t>
      </w:r>
      <w:r w:rsidRPr="00805D9E">
        <w:rPr>
          <w:rFonts w:ascii="Arial" w:hAnsi="Arial" w:cs="Arial"/>
          <w:spacing w:val="27"/>
          <w:lang w:val="pt-BR"/>
        </w:rPr>
        <w:t xml:space="preserve"> </w:t>
      </w:r>
      <w:r w:rsidRPr="00805D9E">
        <w:rPr>
          <w:rFonts w:ascii="Arial" w:hAnsi="Arial" w:cs="Arial"/>
          <w:spacing w:val="1"/>
          <w:lang w:val="pt-BR"/>
        </w:rPr>
        <w:t>f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s</w:t>
      </w:r>
      <w:r w:rsidRPr="00805D9E">
        <w:rPr>
          <w:rFonts w:ascii="Arial" w:eastAsia="Times New Roman" w:hAnsi="Arial" w:cs="Arial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23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lang w:val="pt-BR"/>
        </w:rPr>
        <w:t>s</w:t>
      </w:r>
      <w:r w:rsidRPr="00805D9E">
        <w:rPr>
          <w:rFonts w:ascii="Arial" w:hAnsi="Arial" w:cs="Arial"/>
          <w:spacing w:val="-1"/>
          <w:lang w:val="pt-BR"/>
        </w:rPr>
        <w:t>p</w:t>
      </w:r>
      <w:r w:rsidRPr="00805D9E">
        <w:rPr>
          <w:rFonts w:ascii="Arial" w:hAnsi="Arial" w:cs="Arial"/>
          <w:lang w:val="pt-BR"/>
        </w:rPr>
        <w:t>os</w:t>
      </w:r>
      <w:r w:rsidRPr="00805D9E">
        <w:rPr>
          <w:rFonts w:ascii="Arial" w:hAnsi="Arial" w:cs="Arial"/>
          <w:spacing w:val="-1"/>
          <w:lang w:val="pt-BR"/>
        </w:rPr>
        <w:t>t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24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23"/>
          <w:lang w:val="pt-BR"/>
        </w:rPr>
        <w:t xml:space="preserve"> 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c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lang w:val="pt-BR"/>
        </w:rPr>
        <w:t>so</w:t>
      </w:r>
      <w:r w:rsidRPr="00805D9E">
        <w:rPr>
          <w:rFonts w:ascii="Arial" w:hAnsi="Arial" w:cs="Arial"/>
          <w:spacing w:val="24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V</w:t>
      </w:r>
      <w:r w:rsidRPr="00805D9E">
        <w:rPr>
          <w:rFonts w:ascii="Arial" w:hAnsi="Arial" w:cs="Arial"/>
          <w:spacing w:val="23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21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art</w:t>
      </w:r>
      <w:r w:rsidRPr="00805D9E">
        <w:rPr>
          <w:rFonts w:ascii="Arial" w:hAnsi="Arial" w:cs="Arial"/>
          <w:lang w:val="pt-BR"/>
        </w:rPr>
        <w:t>.</w:t>
      </w:r>
      <w:r w:rsidRPr="00805D9E">
        <w:rPr>
          <w:rFonts w:ascii="Arial" w:hAnsi="Arial" w:cs="Arial"/>
          <w:spacing w:val="21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2</w:t>
      </w:r>
      <w:r w:rsidRPr="00805D9E">
        <w:rPr>
          <w:rFonts w:ascii="Arial" w:hAnsi="Arial" w:cs="Arial"/>
          <w:lang w:val="pt-BR"/>
        </w:rPr>
        <w:t>7</w:t>
      </w:r>
      <w:r w:rsidRPr="00805D9E">
        <w:rPr>
          <w:rFonts w:ascii="Arial" w:hAnsi="Arial" w:cs="Arial"/>
          <w:spacing w:val="22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a</w:t>
      </w:r>
      <w:r w:rsidRPr="00805D9E">
        <w:rPr>
          <w:rFonts w:ascii="Arial" w:hAnsi="Arial" w:cs="Arial"/>
          <w:spacing w:val="23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L</w:t>
      </w:r>
      <w:r w:rsidRPr="00805D9E">
        <w:rPr>
          <w:rFonts w:ascii="Arial" w:hAnsi="Arial" w:cs="Arial"/>
          <w:lang w:val="pt-BR"/>
        </w:rPr>
        <w:t>ei</w:t>
      </w:r>
      <w:r w:rsidRPr="00805D9E">
        <w:rPr>
          <w:rFonts w:ascii="Arial" w:hAnsi="Arial" w:cs="Arial"/>
          <w:spacing w:val="19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º</w:t>
      </w:r>
      <w:r w:rsidRPr="00805D9E">
        <w:rPr>
          <w:rFonts w:ascii="Arial" w:hAnsi="Arial" w:cs="Arial"/>
          <w:spacing w:val="23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8.666</w:t>
      </w:r>
      <w:r w:rsidRPr="00805D9E">
        <w:rPr>
          <w:rFonts w:ascii="Arial" w:hAnsi="Arial" w:cs="Arial"/>
          <w:lang w:val="pt-BR"/>
        </w:rPr>
        <w:t>,</w:t>
      </w:r>
      <w:r w:rsidRPr="00805D9E">
        <w:rPr>
          <w:rFonts w:ascii="Arial" w:hAnsi="Arial" w:cs="Arial"/>
          <w:spacing w:val="21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24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2</w:t>
      </w:r>
      <w:r w:rsidRPr="00805D9E">
        <w:rPr>
          <w:rFonts w:ascii="Arial" w:hAnsi="Arial" w:cs="Arial"/>
          <w:lang w:val="pt-BR"/>
        </w:rPr>
        <w:t>1</w:t>
      </w:r>
      <w:r w:rsidRPr="00805D9E">
        <w:rPr>
          <w:rFonts w:ascii="Arial" w:hAnsi="Arial" w:cs="Arial"/>
          <w:spacing w:val="21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24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j</w:t>
      </w:r>
      <w:r w:rsidRPr="00805D9E">
        <w:rPr>
          <w:rFonts w:ascii="Arial" w:hAnsi="Arial" w:cs="Arial"/>
          <w:spacing w:val="-1"/>
          <w:lang w:val="pt-BR"/>
        </w:rPr>
        <w:t>unh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23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24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1993</w:t>
      </w:r>
      <w:r w:rsidRPr="00805D9E">
        <w:rPr>
          <w:rFonts w:ascii="Arial" w:hAnsi="Arial" w:cs="Arial"/>
          <w:lang w:val="pt-BR"/>
        </w:rPr>
        <w:t>,</w:t>
      </w:r>
      <w:r w:rsidRPr="00805D9E">
        <w:rPr>
          <w:rFonts w:ascii="Arial" w:eastAsia="Times New Roman" w:hAnsi="Arial" w:cs="Arial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lang w:val="pt-BR"/>
        </w:rPr>
        <w:t>c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lang w:val="pt-BR"/>
        </w:rPr>
        <w:t>esc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47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p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3"/>
          <w:lang w:val="pt-BR"/>
        </w:rPr>
        <w:t>l</w:t>
      </w:r>
      <w:r w:rsidRPr="00805D9E">
        <w:rPr>
          <w:rFonts w:ascii="Arial" w:hAnsi="Arial" w:cs="Arial"/>
          <w:lang w:val="pt-BR"/>
        </w:rPr>
        <w:t>a</w:t>
      </w:r>
      <w:r w:rsidRPr="00805D9E">
        <w:rPr>
          <w:rFonts w:ascii="Arial" w:hAnsi="Arial" w:cs="Arial"/>
          <w:spacing w:val="47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L</w:t>
      </w:r>
      <w:r w:rsidRPr="00805D9E">
        <w:rPr>
          <w:rFonts w:ascii="Arial" w:hAnsi="Arial" w:cs="Arial"/>
          <w:spacing w:val="2"/>
          <w:lang w:val="pt-BR"/>
        </w:rPr>
        <w:t>e</w:t>
      </w:r>
      <w:r w:rsidRPr="00805D9E">
        <w:rPr>
          <w:rFonts w:ascii="Arial" w:hAnsi="Arial" w:cs="Arial"/>
          <w:lang w:val="pt-BR"/>
        </w:rPr>
        <w:t>i</w:t>
      </w:r>
      <w:r w:rsidRPr="00805D9E">
        <w:rPr>
          <w:rFonts w:ascii="Arial" w:hAnsi="Arial" w:cs="Arial"/>
          <w:spacing w:val="43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º</w:t>
      </w:r>
      <w:r w:rsidRPr="00805D9E">
        <w:rPr>
          <w:rFonts w:ascii="Arial" w:hAnsi="Arial" w:cs="Arial"/>
          <w:spacing w:val="49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9.8</w:t>
      </w:r>
      <w:r w:rsidRPr="00805D9E">
        <w:rPr>
          <w:rFonts w:ascii="Arial" w:hAnsi="Arial" w:cs="Arial"/>
          <w:spacing w:val="1"/>
          <w:lang w:val="pt-BR"/>
        </w:rPr>
        <w:t>5</w:t>
      </w:r>
      <w:r w:rsidRPr="00805D9E">
        <w:rPr>
          <w:rFonts w:ascii="Arial" w:hAnsi="Arial" w:cs="Arial"/>
          <w:spacing w:val="-2"/>
          <w:lang w:val="pt-BR"/>
        </w:rPr>
        <w:t>4</w:t>
      </w:r>
      <w:r w:rsidRPr="00805D9E">
        <w:rPr>
          <w:rFonts w:ascii="Arial" w:hAnsi="Arial" w:cs="Arial"/>
          <w:lang w:val="pt-BR"/>
        </w:rPr>
        <w:t>,</w:t>
      </w:r>
      <w:r w:rsidRPr="00805D9E">
        <w:rPr>
          <w:rFonts w:ascii="Arial" w:hAnsi="Arial" w:cs="Arial"/>
          <w:spacing w:val="45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48"/>
          <w:lang w:val="pt-BR"/>
        </w:rPr>
        <w:t xml:space="preserve"> </w:t>
      </w:r>
      <w:r w:rsidRPr="00805D9E">
        <w:rPr>
          <w:rFonts w:ascii="Arial" w:hAnsi="Arial" w:cs="Arial"/>
          <w:spacing w:val="1"/>
          <w:lang w:val="pt-BR"/>
        </w:rPr>
        <w:t>2</w:t>
      </w:r>
      <w:r w:rsidRPr="00805D9E">
        <w:rPr>
          <w:rFonts w:ascii="Arial" w:hAnsi="Arial" w:cs="Arial"/>
          <w:lang w:val="pt-BR"/>
        </w:rPr>
        <w:t>7</w:t>
      </w:r>
      <w:r w:rsidRPr="00805D9E">
        <w:rPr>
          <w:rFonts w:ascii="Arial" w:hAnsi="Arial" w:cs="Arial"/>
          <w:spacing w:val="45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48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1"/>
          <w:lang w:val="pt-BR"/>
        </w:rPr>
        <w:t>u</w:t>
      </w:r>
      <w:r w:rsidRPr="00805D9E">
        <w:rPr>
          <w:rFonts w:ascii="Arial" w:hAnsi="Arial" w:cs="Arial"/>
          <w:spacing w:val="-1"/>
          <w:lang w:val="pt-BR"/>
        </w:rPr>
        <w:t>tubr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48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47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199</w:t>
      </w:r>
      <w:r w:rsidRPr="00805D9E">
        <w:rPr>
          <w:rFonts w:ascii="Arial" w:hAnsi="Arial" w:cs="Arial"/>
          <w:spacing w:val="1"/>
          <w:lang w:val="pt-BR"/>
        </w:rPr>
        <w:t>9</w:t>
      </w:r>
      <w:r w:rsidRPr="00805D9E">
        <w:rPr>
          <w:rFonts w:ascii="Arial" w:hAnsi="Arial" w:cs="Arial"/>
          <w:lang w:val="pt-BR"/>
        </w:rPr>
        <w:t>,</w:t>
      </w:r>
      <w:r w:rsidRPr="00805D9E">
        <w:rPr>
          <w:rFonts w:ascii="Arial" w:hAnsi="Arial" w:cs="Arial"/>
          <w:spacing w:val="46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qu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49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nã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48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2"/>
          <w:lang w:val="pt-BR"/>
        </w:rPr>
        <w:t>m</w:t>
      </w:r>
      <w:r w:rsidRPr="00805D9E">
        <w:rPr>
          <w:rFonts w:ascii="Arial" w:hAnsi="Arial" w:cs="Arial"/>
          <w:spacing w:val="-1"/>
          <w:lang w:val="pt-BR"/>
        </w:rPr>
        <w:t>pr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g</w:t>
      </w:r>
      <w:r w:rsidRPr="00805D9E">
        <w:rPr>
          <w:rFonts w:ascii="Arial" w:hAnsi="Arial" w:cs="Arial"/>
          <w:lang w:val="pt-BR"/>
        </w:rPr>
        <w:t>a</w:t>
      </w:r>
      <w:r w:rsidRPr="00805D9E">
        <w:rPr>
          <w:rFonts w:ascii="Arial" w:eastAsia="Times New Roman" w:hAnsi="Arial" w:cs="Arial"/>
          <w:lang w:val="pt-BR"/>
        </w:rPr>
        <w:t xml:space="preserve"> </w:t>
      </w:r>
      <w:r w:rsidRPr="00805D9E">
        <w:rPr>
          <w:rFonts w:ascii="Arial" w:hAnsi="Arial" w:cs="Arial"/>
          <w:spacing w:val="-2"/>
          <w:lang w:val="pt-BR"/>
        </w:rPr>
        <w:t>m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or</w:t>
      </w:r>
      <w:r w:rsidRPr="00805D9E">
        <w:rPr>
          <w:rFonts w:ascii="Arial" w:hAnsi="Arial" w:cs="Arial"/>
          <w:spacing w:val="60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62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z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t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61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an</w:t>
      </w:r>
      <w:r w:rsidRPr="00805D9E">
        <w:rPr>
          <w:rFonts w:ascii="Arial" w:hAnsi="Arial" w:cs="Arial"/>
          <w:lang w:val="pt-BR"/>
        </w:rPr>
        <w:t>os</w:t>
      </w:r>
      <w:r w:rsidRPr="00805D9E">
        <w:rPr>
          <w:rFonts w:ascii="Arial" w:hAnsi="Arial" w:cs="Arial"/>
          <w:spacing w:val="62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em</w:t>
      </w:r>
      <w:r w:rsidRPr="00805D9E">
        <w:rPr>
          <w:rFonts w:ascii="Arial" w:hAnsi="Arial" w:cs="Arial"/>
          <w:spacing w:val="60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traba</w:t>
      </w:r>
      <w:r w:rsidRPr="00805D9E">
        <w:rPr>
          <w:rFonts w:ascii="Arial" w:hAnsi="Arial" w:cs="Arial"/>
          <w:spacing w:val="-3"/>
          <w:lang w:val="pt-BR"/>
        </w:rPr>
        <w:t>l</w:t>
      </w:r>
      <w:r w:rsidRPr="00805D9E">
        <w:rPr>
          <w:rFonts w:ascii="Arial" w:hAnsi="Arial" w:cs="Arial"/>
          <w:spacing w:val="-1"/>
          <w:lang w:val="pt-BR"/>
        </w:rPr>
        <w:t>h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62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hAnsi="Arial" w:cs="Arial"/>
          <w:spacing w:val="-1"/>
          <w:lang w:val="pt-BR"/>
        </w:rPr>
        <w:t>turn</w:t>
      </w:r>
      <w:r w:rsidRPr="00805D9E">
        <w:rPr>
          <w:rFonts w:ascii="Arial" w:hAnsi="Arial" w:cs="Arial"/>
          <w:lang w:val="pt-BR"/>
        </w:rPr>
        <w:t>o,</w:t>
      </w:r>
      <w:r w:rsidRPr="00805D9E">
        <w:rPr>
          <w:rFonts w:ascii="Arial" w:hAnsi="Arial" w:cs="Arial"/>
          <w:spacing w:val="60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p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r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-1"/>
          <w:lang w:val="pt-BR"/>
        </w:rPr>
        <w:t>g</w:t>
      </w:r>
      <w:r w:rsidRPr="00805D9E">
        <w:rPr>
          <w:rFonts w:ascii="Arial" w:hAnsi="Arial" w:cs="Arial"/>
          <w:lang w:val="pt-BR"/>
        </w:rPr>
        <w:t>oso</w:t>
      </w:r>
      <w:r w:rsidRPr="00805D9E">
        <w:rPr>
          <w:rFonts w:ascii="Arial" w:hAnsi="Arial" w:cs="Arial"/>
          <w:spacing w:val="62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ou</w:t>
      </w:r>
      <w:r w:rsidRPr="00805D9E">
        <w:rPr>
          <w:rFonts w:ascii="Arial" w:hAnsi="Arial" w:cs="Arial"/>
          <w:spacing w:val="61"/>
          <w:lang w:val="pt-BR"/>
        </w:rPr>
        <w:t xml:space="preserve"> 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1"/>
          <w:lang w:val="pt-BR"/>
        </w:rPr>
        <w:t>n</w:t>
      </w:r>
      <w:r w:rsidRPr="00805D9E">
        <w:rPr>
          <w:rFonts w:ascii="Arial" w:hAnsi="Arial" w:cs="Arial"/>
          <w:lang w:val="pt-BR"/>
        </w:rPr>
        <w:t>s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spacing w:val="-3"/>
          <w:lang w:val="pt-BR"/>
        </w:rPr>
        <w:t>l</w:t>
      </w:r>
      <w:r w:rsidRPr="00805D9E">
        <w:rPr>
          <w:rFonts w:ascii="Arial" w:hAnsi="Arial" w:cs="Arial"/>
          <w:spacing w:val="-1"/>
          <w:lang w:val="pt-BR"/>
        </w:rPr>
        <w:t>ubr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61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62"/>
          <w:lang w:val="pt-BR"/>
        </w:rPr>
        <w:t xml:space="preserve"> </w:t>
      </w:r>
      <w:r w:rsidRPr="00805D9E">
        <w:rPr>
          <w:rFonts w:ascii="Arial" w:hAnsi="Arial" w:cs="Arial"/>
          <w:spacing w:val="-1"/>
          <w:lang w:val="pt-BR"/>
        </w:rPr>
        <w:t>nã</w:t>
      </w:r>
      <w:r w:rsidRPr="00805D9E">
        <w:rPr>
          <w:rFonts w:ascii="Arial" w:hAnsi="Arial" w:cs="Arial"/>
          <w:lang w:val="pt-BR"/>
        </w:rPr>
        <w:t>o</w:t>
      </w:r>
      <w:r w:rsidRPr="00805D9E">
        <w:rPr>
          <w:rFonts w:ascii="Arial" w:eastAsia="Times New Roman" w:hAnsi="Arial" w:cs="Arial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2"/>
          <w:lang w:val="pt-BR"/>
        </w:rPr>
        <w:t>m</w:t>
      </w:r>
      <w:r w:rsidRPr="00805D9E">
        <w:rPr>
          <w:rFonts w:ascii="Arial" w:hAnsi="Arial" w:cs="Arial"/>
          <w:spacing w:val="-1"/>
          <w:lang w:val="pt-BR"/>
        </w:rPr>
        <w:t>pr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g</w:t>
      </w:r>
      <w:r w:rsidRPr="00805D9E">
        <w:rPr>
          <w:rFonts w:ascii="Arial" w:hAnsi="Arial" w:cs="Arial"/>
          <w:lang w:val="pt-BR"/>
        </w:rPr>
        <w:t>a</w:t>
      </w:r>
      <w:r w:rsidRPr="00805D9E">
        <w:rPr>
          <w:rFonts w:ascii="Arial" w:hAnsi="Arial" w:cs="Arial"/>
          <w:spacing w:val="-2"/>
          <w:lang w:val="pt-BR"/>
        </w:rPr>
        <w:t xml:space="preserve"> m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or</w:t>
      </w:r>
      <w:r w:rsidRPr="00805D9E">
        <w:rPr>
          <w:rFonts w:ascii="Arial" w:hAnsi="Arial" w:cs="Arial"/>
          <w:spacing w:val="-1"/>
          <w:lang w:val="pt-BR"/>
        </w:rPr>
        <w:t xml:space="preserve"> d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 xml:space="preserve"> d</w:t>
      </w:r>
      <w:r w:rsidRPr="00805D9E">
        <w:rPr>
          <w:rFonts w:ascii="Arial" w:hAnsi="Arial" w:cs="Arial"/>
          <w:spacing w:val="-2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z</w:t>
      </w:r>
      <w:r w:rsidRPr="00805D9E">
        <w:rPr>
          <w:rFonts w:ascii="Arial" w:hAnsi="Arial" w:cs="Arial"/>
          <w:lang w:val="pt-BR"/>
        </w:rPr>
        <w:t>esse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lang w:val="pt-BR"/>
        </w:rPr>
        <w:t xml:space="preserve">s </w:t>
      </w:r>
      <w:r w:rsidRPr="00805D9E">
        <w:rPr>
          <w:rFonts w:ascii="Arial" w:hAnsi="Arial" w:cs="Arial"/>
          <w:spacing w:val="-1"/>
          <w:lang w:val="pt-BR"/>
        </w:rPr>
        <w:t>an</w:t>
      </w:r>
      <w:r w:rsidRPr="00805D9E">
        <w:rPr>
          <w:rFonts w:ascii="Arial" w:hAnsi="Arial" w:cs="Arial"/>
          <w:lang w:val="pt-BR"/>
        </w:rPr>
        <w:t>os,</w:t>
      </w:r>
      <w:r w:rsidRPr="00805D9E">
        <w:rPr>
          <w:rFonts w:ascii="Arial" w:hAnsi="Arial" w:cs="Arial"/>
          <w:spacing w:val="-3"/>
          <w:lang w:val="pt-BR"/>
        </w:rPr>
        <w:t xml:space="preserve"> </w:t>
      </w:r>
      <w:r w:rsidRPr="00805D9E">
        <w:rPr>
          <w:rFonts w:ascii="Arial" w:hAnsi="Arial" w:cs="Arial"/>
          <w:lang w:val="pt-BR"/>
        </w:rPr>
        <w:t>s</w:t>
      </w:r>
      <w:r w:rsidRPr="00805D9E">
        <w:rPr>
          <w:rFonts w:ascii="Arial" w:hAnsi="Arial" w:cs="Arial"/>
          <w:spacing w:val="-1"/>
          <w:lang w:val="pt-BR"/>
        </w:rPr>
        <w:t>a</w:t>
      </w:r>
      <w:r w:rsidRPr="00805D9E">
        <w:rPr>
          <w:rFonts w:ascii="Arial" w:hAnsi="Arial" w:cs="Arial"/>
          <w:spacing w:val="-3"/>
          <w:lang w:val="pt-BR"/>
        </w:rPr>
        <w:t>l</w:t>
      </w:r>
      <w:r w:rsidRPr="00805D9E">
        <w:rPr>
          <w:rFonts w:ascii="Arial" w:hAnsi="Arial" w:cs="Arial"/>
          <w:spacing w:val="-1"/>
          <w:lang w:val="pt-BR"/>
        </w:rPr>
        <w:t>v</w:t>
      </w:r>
      <w:r w:rsidRPr="00805D9E">
        <w:rPr>
          <w:rFonts w:ascii="Arial" w:hAnsi="Arial" w:cs="Arial"/>
          <w:lang w:val="pt-BR"/>
        </w:rPr>
        <w:t xml:space="preserve">o 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lang w:val="pt-BR"/>
        </w:rPr>
        <w:t>a co</w:t>
      </w:r>
      <w:r w:rsidRPr="00805D9E">
        <w:rPr>
          <w:rFonts w:ascii="Arial" w:hAnsi="Arial" w:cs="Arial"/>
          <w:spacing w:val="-1"/>
          <w:lang w:val="pt-BR"/>
        </w:rPr>
        <w:t>nd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lang w:val="pt-BR"/>
        </w:rPr>
        <w:t>ç</w:t>
      </w:r>
      <w:r w:rsidRPr="00805D9E">
        <w:rPr>
          <w:rFonts w:ascii="Arial" w:hAnsi="Arial" w:cs="Arial"/>
          <w:spacing w:val="-1"/>
          <w:lang w:val="pt-BR"/>
        </w:rPr>
        <w:t>ã</w:t>
      </w:r>
      <w:r w:rsidRPr="00805D9E">
        <w:rPr>
          <w:rFonts w:ascii="Arial" w:hAnsi="Arial" w:cs="Arial"/>
          <w:lang w:val="pt-BR"/>
        </w:rPr>
        <w:t xml:space="preserve">o </w:t>
      </w:r>
      <w:r w:rsidRPr="00805D9E">
        <w:rPr>
          <w:rFonts w:ascii="Arial" w:hAnsi="Arial" w:cs="Arial"/>
          <w:spacing w:val="-1"/>
          <w:lang w:val="pt-BR"/>
        </w:rPr>
        <w:t>d</w:t>
      </w:r>
      <w:r w:rsidRPr="00805D9E">
        <w:rPr>
          <w:rFonts w:ascii="Arial" w:hAnsi="Arial" w:cs="Arial"/>
          <w:lang w:val="pt-BR"/>
        </w:rPr>
        <w:t xml:space="preserve">e </w:t>
      </w:r>
      <w:r w:rsidRPr="00805D9E">
        <w:rPr>
          <w:rFonts w:ascii="Arial" w:hAnsi="Arial" w:cs="Arial"/>
          <w:spacing w:val="-1"/>
          <w:lang w:val="pt-BR"/>
        </w:rPr>
        <w:t>apr</w:t>
      </w:r>
      <w:r w:rsidRPr="00805D9E">
        <w:rPr>
          <w:rFonts w:ascii="Arial" w:hAnsi="Arial" w:cs="Arial"/>
          <w:lang w:val="pt-BR"/>
        </w:rPr>
        <w:t>e</w:t>
      </w:r>
      <w:r w:rsidRPr="00805D9E">
        <w:rPr>
          <w:rFonts w:ascii="Arial" w:hAnsi="Arial" w:cs="Arial"/>
          <w:spacing w:val="-1"/>
          <w:lang w:val="pt-BR"/>
        </w:rPr>
        <w:t>n</w:t>
      </w:r>
      <w:r w:rsidRPr="00805D9E">
        <w:rPr>
          <w:rFonts w:ascii="Arial" w:hAnsi="Arial" w:cs="Arial"/>
          <w:spacing w:val="1"/>
          <w:lang w:val="pt-BR"/>
        </w:rPr>
        <w:t>d</w:t>
      </w:r>
      <w:r w:rsidRPr="00805D9E">
        <w:rPr>
          <w:rFonts w:ascii="Arial" w:hAnsi="Arial" w:cs="Arial"/>
          <w:spacing w:val="-3"/>
          <w:lang w:val="pt-BR"/>
        </w:rPr>
        <w:t>i</w:t>
      </w:r>
      <w:r w:rsidRPr="00805D9E">
        <w:rPr>
          <w:rFonts w:ascii="Arial" w:hAnsi="Arial" w:cs="Arial"/>
          <w:spacing w:val="1"/>
          <w:lang w:val="pt-BR"/>
        </w:rPr>
        <w:t>z</w:t>
      </w:r>
      <w:r w:rsidRPr="00805D9E">
        <w:rPr>
          <w:rFonts w:ascii="Arial" w:hAnsi="Arial" w:cs="Arial"/>
          <w:lang w:val="pt-BR"/>
        </w:rPr>
        <w:t>.</w:t>
      </w:r>
    </w:p>
    <w:p w:rsidR="00805D9E" w:rsidRPr="00805D9E" w:rsidRDefault="00805D9E" w:rsidP="00805D9E">
      <w:pPr>
        <w:jc w:val="both"/>
        <w:rPr>
          <w:rFonts w:ascii="Arial" w:hAnsi="Arial" w:cs="Arial"/>
          <w:lang w:val="pt-BR"/>
        </w:rPr>
      </w:pPr>
    </w:p>
    <w:p w:rsidR="00805D9E" w:rsidRPr="00805D9E" w:rsidRDefault="00805D9E" w:rsidP="00805D9E">
      <w:pPr>
        <w:jc w:val="both"/>
        <w:rPr>
          <w:rFonts w:ascii="Arial" w:hAnsi="Arial" w:cs="Arial"/>
          <w:lang w:val="pt-BR"/>
        </w:rPr>
      </w:pPr>
    </w:p>
    <w:p w:rsidR="00805D9E" w:rsidRPr="00805D9E" w:rsidRDefault="00556169" w:rsidP="00805D9E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</w:t>
      </w:r>
    </w:p>
    <w:p w:rsidR="00805D9E" w:rsidRDefault="00805D9E" w:rsidP="00805D9E">
      <w:pPr>
        <w:jc w:val="both"/>
        <w:rPr>
          <w:rFonts w:ascii="Arial" w:eastAsia="Times New Roman" w:hAnsi="Arial" w:cs="Arial"/>
          <w:w w:val="102"/>
        </w:rPr>
      </w:pPr>
      <w:r w:rsidRPr="003316CD">
        <w:rPr>
          <w:rFonts w:ascii="Arial" w:eastAsia="Verdana" w:hAnsi="Arial" w:cs="Arial"/>
        </w:rPr>
        <w:t>[</w:t>
      </w:r>
      <w:proofErr w:type="spellStart"/>
      <w:r w:rsidRPr="003316CD">
        <w:rPr>
          <w:rFonts w:ascii="Arial" w:eastAsia="Verdana" w:hAnsi="Arial" w:cs="Arial"/>
          <w:b/>
          <w:bCs/>
          <w:spacing w:val="-2"/>
        </w:rPr>
        <w:t>Pro</w:t>
      </w:r>
      <w:r w:rsidRPr="003316CD">
        <w:rPr>
          <w:rFonts w:ascii="Arial" w:eastAsia="Verdana" w:hAnsi="Arial" w:cs="Arial"/>
          <w:b/>
          <w:bCs/>
        </w:rPr>
        <w:t>po</w:t>
      </w:r>
      <w:r w:rsidRPr="003316CD">
        <w:rPr>
          <w:rFonts w:ascii="Arial" w:eastAsia="Verdana" w:hAnsi="Arial" w:cs="Arial"/>
          <w:b/>
          <w:bCs/>
          <w:spacing w:val="-2"/>
        </w:rPr>
        <w:t>n</w:t>
      </w:r>
      <w:r w:rsidRPr="003316CD">
        <w:rPr>
          <w:rFonts w:ascii="Arial" w:eastAsia="Verdana" w:hAnsi="Arial" w:cs="Arial"/>
          <w:b/>
          <w:bCs/>
        </w:rPr>
        <w:t>en</w:t>
      </w:r>
      <w:r w:rsidRPr="003316CD">
        <w:rPr>
          <w:rFonts w:ascii="Arial" w:eastAsia="Verdana" w:hAnsi="Arial" w:cs="Arial"/>
          <w:b/>
          <w:bCs/>
          <w:spacing w:val="-2"/>
        </w:rPr>
        <w:t>te</w:t>
      </w:r>
      <w:proofErr w:type="spellEnd"/>
      <w:r w:rsidRPr="003316CD">
        <w:rPr>
          <w:rFonts w:ascii="Arial" w:eastAsia="Verdana" w:hAnsi="Arial" w:cs="Arial"/>
        </w:rPr>
        <w:t>]</w:t>
      </w:r>
      <w:r w:rsidRPr="003316CD">
        <w:rPr>
          <w:rFonts w:ascii="Arial" w:eastAsia="Times New Roman" w:hAnsi="Arial" w:cs="Arial"/>
          <w:w w:val="102"/>
        </w:rPr>
        <w:t xml:space="preserve"> </w:t>
      </w:r>
    </w:p>
    <w:p w:rsidR="00805D9E" w:rsidRPr="003316CD" w:rsidRDefault="00805D9E" w:rsidP="00805D9E">
      <w:pPr>
        <w:jc w:val="both"/>
        <w:rPr>
          <w:rFonts w:ascii="Arial" w:eastAsia="Verdana" w:hAnsi="Arial" w:cs="Arial"/>
        </w:rPr>
      </w:pPr>
      <w:r w:rsidRPr="003316CD">
        <w:rPr>
          <w:rFonts w:ascii="Arial" w:eastAsia="Verdana" w:hAnsi="Arial" w:cs="Arial"/>
          <w:spacing w:val="-2"/>
        </w:rPr>
        <w:t>[</w:t>
      </w:r>
      <w:proofErr w:type="spellStart"/>
      <w:r w:rsidRPr="003316CD">
        <w:rPr>
          <w:rFonts w:ascii="Arial" w:eastAsia="Verdana" w:hAnsi="Arial" w:cs="Arial"/>
        </w:rPr>
        <w:t>R</w:t>
      </w:r>
      <w:r w:rsidRPr="003316CD">
        <w:rPr>
          <w:rFonts w:ascii="Arial" w:eastAsia="Verdana" w:hAnsi="Arial" w:cs="Arial"/>
          <w:spacing w:val="-1"/>
        </w:rPr>
        <w:t>e</w:t>
      </w:r>
      <w:r w:rsidRPr="003316CD">
        <w:rPr>
          <w:rFonts w:ascii="Arial" w:eastAsia="Verdana" w:hAnsi="Arial" w:cs="Arial"/>
        </w:rPr>
        <w:t>p</w:t>
      </w:r>
      <w:r w:rsidRPr="003316CD">
        <w:rPr>
          <w:rFonts w:ascii="Arial" w:eastAsia="Verdana" w:hAnsi="Arial" w:cs="Arial"/>
          <w:spacing w:val="-1"/>
        </w:rPr>
        <w:t>r</w:t>
      </w:r>
      <w:r w:rsidRPr="003316CD">
        <w:rPr>
          <w:rFonts w:ascii="Arial" w:eastAsia="Verdana" w:hAnsi="Arial" w:cs="Arial"/>
        </w:rPr>
        <w:t>e</w:t>
      </w:r>
      <w:r w:rsidRPr="003316CD">
        <w:rPr>
          <w:rFonts w:ascii="Arial" w:eastAsia="Verdana" w:hAnsi="Arial" w:cs="Arial"/>
          <w:spacing w:val="-2"/>
        </w:rPr>
        <w:t>s</w:t>
      </w:r>
      <w:r w:rsidRPr="003316CD">
        <w:rPr>
          <w:rFonts w:ascii="Arial" w:eastAsia="Verdana" w:hAnsi="Arial" w:cs="Arial"/>
          <w:spacing w:val="-4"/>
        </w:rPr>
        <w:t>e</w:t>
      </w:r>
      <w:r w:rsidRPr="003316CD">
        <w:rPr>
          <w:rFonts w:ascii="Arial" w:eastAsia="Verdana" w:hAnsi="Arial" w:cs="Arial"/>
          <w:spacing w:val="2"/>
        </w:rPr>
        <w:t>n</w:t>
      </w:r>
      <w:r w:rsidRPr="003316CD">
        <w:rPr>
          <w:rFonts w:ascii="Arial" w:eastAsia="Verdana" w:hAnsi="Arial" w:cs="Arial"/>
          <w:spacing w:val="-1"/>
        </w:rPr>
        <w:t>t</w:t>
      </w:r>
      <w:r w:rsidRPr="003316CD">
        <w:rPr>
          <w:rFonts w:ascii="Arial" w:eastAsia="Verdana" w:hAnsi="Arial" w:cs="Arial"/>
          <w:spacing w:val="-5"/>
        </w:rPr>
        <w:t>a</w:t>
      </w:r>
      <w:r w:rsidRPr="003316CD">
        <w:rPr>
          <w:rFonts w:ascii="Arial" w:eastAsia="Verdana" w:hAnsi="Arial" w:cs="Arial"/>
          <w:spacing w:val="2"/>
        </w:rPr>
        <w:t>n</w:t>
      </w:r>
      <w:r w:rsidRPr="003316CD">
        <w:rPr>
          <w:rFonts w:ascii="Arial" w:eastAsia="Verdana" w:hAnsi="Arial" w:cs="Arial"/>
          <w:spacing w:val="-1"/>
        </w:rPr>
        <w:t>t</w:t>
      </w:r>
      <w:r w:rsidRPr="003316CD">
        <w:rPr>
          <w:rFonts w:ascii="Arial" w:eastAsia="Verdana" w:hAnsi="Arial" w:cs="Arial"/>
        </w:rPr>
        <w:t>e</w:t>
      </w:r>
      <w:proofErr w:type="spellEnd"/>
      <w:r w:rsidRPr="003316CD">
        <w:rPr>
          <w:rFonts w:ascii="Arial" w:eastAsia="Verdana" w:hAnsi="Arial" w:cs="Arial"/>
          <w:spacing w:val="50"/>
        </w:rPr>
        <w:t xml:space="preserve"> </w:t>
      </w:r>
      <w:r w:rsidRPr="003316CD">
        <w:rPr>
          <w:rFonts w:ascii="Arial" w:eastAsia="Verdana" w:hAnsi="Arial" w:cs="Arial"/>
        </w:rPr>
        <w:t>l</w:t>
      </w:r>
      <w:r w:rsidRPr="003316CD">
        <w:rPr>
          <w:rFonts w:ascii="Arial" w:eastAsia="Verdana" w:hAnsi="Arial" w:cs="Arial"/>
          <w:spacing w:val="-4"/>
        </w:rPr>
        <w:t>e</w:t>
      </w:r>
      <w:r w:rsidRPr="003316CD">
        <w:rPr>
          <w:rFonts w:ascii="Arial" w:eastAsia="Verdana" w:hAnsi="Arial" w:cs="Arial"/>
          <w:spacing w:val="2"/>
        </w:rPr>
        <w:t>g</w:t>
      </w:r>
      <w:r w:rsidRPr="003316CD">
        <w:rPr>
          <w:rFonts w:ascii="Arial" w:eastAsia="Verdana" w:hAnsi="Arial" w:cs="Arial"/>
          <w:spacing w:val="-2"/>
        </w:rPr>
        <w:t>al</w:t>
      </w:r>
      <w:r w:rsidRPr="003316CD">
        <w:rPr>
          <w:rFonts w:ascii="Arial" w:eastAsia="Verdana" w:hAnsi="Arial" w:cs="Arial"/>
        </w:rPr>
        <w:t>]</w:t>
      </w:r>
    </w:p>
    <w:sectPr w:rsidR="00805D9E" w:rsidRPr="003316CD" w:rsidSect="00AF5BAE">
      <w:type w:val="continuous"/>
      <w:pgSz w:w="1190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25"/>
    <w:rsid w:val="002545F9"/>
    <w:rsid w:val="00280803"/>
    <w:rsid w:val="003616A9"/>
    <w:rsid w:val="004D284F"/>
    <w:rsid w:val="00556169"/>
    <w:rsid w:val="006A3C8D"/>
    <w:rsid w:val="00805D9E"/>
    <w:rsid w:val="008C4FA3"/>
    <w:rsid w:val="00906812"/>
    <w:rsid w:val="00A738A3"/>
    <w:rsid w:val="00AF5BAE"/>
    <w:rsid w:val="00AF7D96"/>
    <w:rsid w:val="00BF3725"/>
    <w:rsid w:val="00D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4F32"/>
  <w15:docId w15:val="{60319DFF-F5D0-4DC4-8E46-262977C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4" w:hanging="3094"/>
      <w:outlineLvl w:val="0"/>
    </w:pPr>
    <w:rPr>
      <w:rFonts w:ascii="Verdana" w:eastAsia="Verdana" w:hAnsi="Verdan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694</Characters>
  <Application>Microsoft Office Word</Application>
  <DocSecurity>0</DocSecurity>
  <Lines>30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6 - Declaração de Regularidade ao Artigo 7 XXXIII da CF</vt:lpstr>
      <vt:lpstr>Anexo 6 - Declaração de Regularidade ao Artigo 7 XXXIII da CF</vt:lpstr>
    </vt:vector>
  </TitlesOfParts>
  <Company>PricewaterhouseCoopers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6 - Declaração de Regularidade ao Artigo 7 XXXIII da CF</dc:title>
  <dc:creator>CMPSB</dc:creator>
  <cp:lastModifiedBy>Loeser e Portela Advogados</cp:lastModifiedBy>
  <cp:revision>4</cp:revision>
  <dcterms:created xsi:type="dcterms:W3CDTF">2018-02-24T00:43:00Z</dcterms:created>
  <dcterms:modified xsi:type="dcterms:W3CDTF">2018-04-11T18:58:00Z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2017-03-20T00:00:00Z</vt:filetime>
  </property>
  <property fmtid="{D5CDD505-2E9C-101B-9397-08002B2CF9AE}" pid="4" name="DSLxDOC_SAVED">
    <vt:lpwstr>1</vt:lpwstr>
  </property>
</Properties>
</file>